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79" w:rsidRPr="00185259" w:rsidRDefault="00EE4979" w:rsidP="00185259">
      <w:pPr>
        <w:bidi/>
        <w:jc w:val="center"/>
        <w:rPr>
          <w:rFonts w:cs="2  Nazanin"/>
          <w:b/>
          <w:bCs/>
          <w:color w:val="FF0000"/>
          <w:sz w:val="36"/>
          <w:szCs w:val="36"/>
          <w:rtl/>
        </w:rPr>
      </w:pPr>
      <w:r w:rsidRPr="00185259">
        <w:rPr>
          <w:rFonts w:cs="2  Nazanin"/>
          <w:b/>
          <w:bCs/>
          <w:color w:val="FF0000"/>
          <w:sz w:val="36"/>
          <w:szCs w:val="36"/>
          <w:rtl/>
        </w:rPr>
        <w:t>قوانین مربوط به تمل</w:t>
      </w:r>
      <w:bookmarkStart w:id="0" w:name="_GoBack"/>
      <w:bookmarkEnd w:id="0"/>
      <w:r w:rsidRPr="00185259">
        <w:rPr>
          <w:rFonts w:cs="2  Nazanin"/>
          <w:b/>
          <w:bCs/>
          <w:color w:val="FF0000"/>
          <w:sz w:val="36"/>
          <w:szCs w:val="36"/>
          <w:rtl/>
        </w:rPr>
        <w:t>ک زمین روستایی</w:t>
      </w:r>
    </w:p>
    <w:p w:rsidR="00185259" w:rsidRPr="00185259" w:rsidRDefault="00185259" w:rsidP="00185259">
      <w:pPr>
        <w:bidi/>
        <w:jc w:val="center"/>
        <w:rPr>
          <w:rFonts w:cs="2  Nazanin"/>
          <w:b/>
          <w:bCs/>
          <w:sz w:val="36"/>
          <w:szCs w:val="36"/>
        </w:rPr>
      </w:pPr>
    </w:p>
    <w:p w:rsidR="00EE4979" w:rsidRPr="00185259" w:rsidRDefault="00EE4979" w:rsidP="00185259">
      <w:pPr>
        <w:bidi/>
        <w:jc w:val="both"/>
        <w:rPr>
          <w:rFonts w:cs="2  Nazanin"/>
          <w:b/>
          <w:bCs/>
          <w:sz w:val="24"/>
          <w:szCs w:val="24"/>
          <w:rtl/>
        </w:rPr>
      </w:pPr>
      <w:r w:rsidRPr="00185259">
        <w:rPr>
          <w:rFonts w:cs="2  Nazanin"/>
          <w:b/>
          <w:bCs/>
          <w:sz w:val="24"/>
          <w:szCs w:val="24"/>
          <w:rtl/>
        </w:rPr>
        <w:t>-</w:t>
      </w:r>
      <w:r w:rsidRPr="00185259">
        <w:rPr>
          <w:rFonts w:ascii="Cambria" w:hAnsi="Cambria" w:cs="Cambria" w:hint="cs"/>
          <w:b/>
          <w:bCs/>
          <w:sz w:val="24"/>
          <w:szCs w:val="24"/>
          <w:rtl/>
        </w:rPr>
        <w:t>       </w:t>
      </w:r>
      <w:r w:rsidRPr="00185259">
        <w:rPr>
          <w:rFonts w:cs="2  Nazanin"/>
          <w:b/>
          <w:bCs/>
          <w:sz w:val="24"/>
          <w:szCs w:val="24"/>
          <w:rtl/>
        </w:rPr>
        <w:t xml:space="preserve"> </w:t>
      </w:r>
      <w:r w:rsidRPr="00185259">
        <w:rPr>
          <w:rFonts w:cs="2  Nazanin" w:hint="cs"/>
          <w:b/>
          <w:bCs/>
          <w:sz w:val="24"/>
          <w:szCs w:val="24"/>
          <w:rtl/>
        </w:rPr>
        <w:t>قانون</w:t>
      </w:r>
      <w:r w:rsidRPr="00185259">
        <w:rPr>
          <w:rFonts w:cs="2  Nazanin"/>
          <w:b/>
          <w:bCs/>
          <w:sz w:val="24"/>
          <w:szCs w:val="24"/>
          <w:rtl/>
        </w:rPr>
        <w:t xml:space="preserve"> </w:t>
      </w:r>
      <w:r w:rsidRPr="00185259">
        <w:rPr>
          <w:rFonts w:cs="2  Nazanin" w:hint="cs"/>
          <w:b/>
          <w:bCs/>
          <w:sz w:val="24"/>
          <w:szCs w:val="24"/>
          <w:rtl/>
        </w:rPr>
        <w:t>ساماندهی</w:t>
      </w:r>
      <w:r w:rsidRPr="00185259">
        <w:rPr>
          <w:rFonts w:cs="2  Nazanin"/>
          <w:b/>
          <w:bCs/>
          <w:sz w:val="24"/>
          <w:szCs w:val="24"/>
          <w:rtl/>
        </w:rPr>
        <w:t xml:space="preserve"> </w:t>
      </w:r>
      <w:r w:rsidRPr="00185259">
        <w:rPr>
          <w:rFonts w:cs="2  Nazanin" w:hint="cs"/>
          <w:b/>
          <w:bCs/>
          <w:sz w:val="24"/>
          <w:szCs w:val="24"/>
          <w:rtl/>
        </w:rPr>
        <w:t>و</w:t>
      </w:r>
      <w:r w:rsidRPr="00185259">
        <w:rPr>
          <w:rFonts w:cs="2  Nazanin"/>
          <w:b/>
          <w:bCs/>
          <w:sz w:val="24"/>
          <w:szCs w:val="24"/>
          <w:rtl/>
        </w:rPr>
        <w:t xml:space="preserve"> </w:t>
      </w:r>
      <w:r w:rsidRPr="00185259">
        <w:rPr>
          <w:rFonts w:cs="2  Nazanin" w:hint="cs"/>
          <w:b/>
          <w:bCs/>
          <w:sz w:val="24"/>
          <w:szCs w:val="24"/>
          <w:rtl/>
        </w:rPr>
        <w:t>حمایت</w:t>
      </w:r>
      <w:r w:rsidRPr="00185259">
        <w:rPr>
          <w:rFonts w:cs="2  Nazanin"/>
          <w:b/>
          <w:bCs/>
          <w:sz w:val="24"/>
          <w:szCs w:val="24"/>
          <w:rtl/>
        </w:rPr>
        <w:t xml:space="preserve"> </w:t>
      </w:r>
      <w:r w:rsidRPr="00185259">
        <w:rPr>
          <w:rFonts w:cs="2  Nazanin" w:hint="cs"/>
          <w:b/>
          <w:bCs/>
          <w:sz w:val="24"/>
          <w:szCs w:val="24"/>
          <w:rtl/>
        </w:rPr>
        <w:t>از</w:t>
      </w:r>
      <w:r w:rsidRPr="00185259">
        <w:rPr>
          <w:rFonts w:cs="2  Nazanin"/>
          <w:b/>
          <w:bCs/>
          <w:sz w:val="24"/>
          <w:szCs w:val="24"/>
          <w:rtl/>
        </w:rPr>
        <w:t xml:space="preserve"> </w:t>
      </w:r>
      <w:r w:rsidRPr="00185259">
        <w:rPr>
          <w:rFonts w:cs="2  Nazanin" w:hint="cs"/>
          <w:b/>
          <w:bCs/>
          <w:sz w:val="24"/>
          <w:szCs w:val="24"/>
          <w:rtl/>
        </w:rPr>
        <w:t>تولید</w:t>
      </w:r>
      <w:r w:rsidRPr="00185259">
        <w:rPr>
          <w:rFonts w:cs="2  Nazanin"/>
          <w:b/>
          <w:bCs/>
          <w:sz w:val="24"/>
          <w:szCs w:val="24"/>
          <w:rtl/>
        </w:rPr>
        <w:t xml:space="preserve"> </w:t>
      </w:r>
      <w:r w:rsidRPr="00185259">
        <w:rPr>
          <w:rFonts w:cs="2  Nazanin" w:hint="cs"/>
          <w:b/>
          <w:bCs/>
          <w:sz w:val="24"/>
          <w:szCs w:val="24"/>
          <w:rtl/>
        </w:rPr>
        <w:t>و</w:t>
      </w:r>
      <w:r w:rsidRPr="00185259">
        <w:rPr>
          <w:rFonts w:cs="2  Nazanin"/>
          <w:b/>
          <w:bCs/>
          <w:sz w:val="24"/>
          <w:szCs w:val="24"/>
          <w:rtl/>
        </w:rPr>
        <w:t xml:space="preserve"> </w:t>
      </w:r>
      <w:r w:rsidRPr="00185259">
        <w:rPr>
          <w:rFonts w:cs="2  Nazanin" w:hint="cs"/>
          <w:b/>
          <w:bCs/>
          <w:sz w:val="24"/>
          <w:szCs w:val="24"/>
          <w:rtl/>
        </w:rPr>
        <w:t>عرضه</w:t>
      </w:r>
      <w:r w:rsidRPr="00185259">
        <w:rPr>
          <w:rFonts w:cs="2  Nazanin"/>
          <w:b/>
          <w:bCs/>
          <w:sz w:val="24"/>
          <w:szCs w:val="24"/>
          <w:rtl/>
        </w:rPr>
        <w:t xml:space="preserve"> </w:t>
      </w:r>
      <w:r w:rsidRPr="00185259">
        <w:rPr>
          <w:rFonts w:cs="2  Nazanin" w:hint="cs"/>
          <w:b/>
          <w:bCs/>
          <w:sz w:val="24"/>
          <w:szCs w:val="24"/>
          <w:rtl/>
        </w:rPr>
        <w:t>مسکن</w:t>
      </w:r>
      <w:r w:rsidRPr="00185259">
        <w:rPr>
          <w:rFonts w:cs="2  Nazanin"/>
          <w:b/>
          <w:bCs/>
          <w:sz w:val="24"/>
          <w:szCs w:val="24"/>
          <w:rtl/>
        </w:rPr>
        <w:t xml:space="preserve"> </w:t>
      </w:r>
      <w:r w:rsidRPr="00185259">
        <w:rPr>
          <w:rFonts w:cs="2  Nazanin" w:hint="cs"/>
          <w:b/>
          <w:bCs/>
          <w:sz w:val="24"/>
          <w:szCs w:val="24"/>
          <w:rtl/>
        </w:rPr>
        <w:t>مصوب</w:t>
      </w:r>
      <w:r w:rsidRPr="00185259">
        <w:rPr>
          <w:rFonts w:cs="2  Nazanin"/>
          <w:b/>
          <w:bCs/>
          <w:sz w:val="24"/>
          <w:szCs w:val="24"/>
          <w:rtl/>
        </w:rPr>
        <w:t xml:space="preserve"> 06/03/1387:</w:t>
      </w:r>
    </w:p>
    <w:p w:rsidR="00EE4979" w:rsidRPr="00185259" w:rsidRDefault="00EE4979" w:rsidP="00185259">
      <w:pPr>
        <w:bidi/>
        <w:jc w:val="both"/>
        <w:rPr>
          <w:rFonts w:cs="2  Nazanin"/>
          <w:sz w:val="24"/>
          <w:szCs w:val="24"/>
          <w:rtl/>
        </w:rPr>
      </w:pPr>
      <w:r w:rsidRPr="00185259">
        <w:rPr>
          <w:rFonts w:cs="2  Nazanin"/>
          <w:sz w:val="24"/>
          <w:szCs w:val="24"/>
          <w:rtl/>
        </w:rPr>
        <w:t>ماده4) بنیاد مسکن انقلاب اسلامی موظف است با انجام مطالعات امکان سنجی و شناسایی اراضی مستعد توسعه کالبدی روستاها، نسبت به انجام طارحی و تفکیک اراضی واقع در محدوده روستاها اقدام نماید.کلیه وزارت خانه ها، موسسات دولتی و شرکتهای دولتی که 100% سرمایه و سهام آنها متعلق به دولت می باشد موظفند اراضی واقع در محدوده روستاها را به صورت رایگان به منظور تسهیل در امر تولید و عرضه مسکن روستایی به بنیاد مسکن انقلاب اسلامی واگذار نمایند.</w:t>
      </w:r>
    </w:p>
    <w:p w:rsidR="00EE4979" w:rsidRPr="00185259" w:rsidRDefault="00EE4979" w:rsidP="00185259">
      <w:pPr>
        <w:bidi/>
        <w:jc w:val="both"/>
        <w:rPr>
          <w:rFonts w:cs="2  Nazanin"/>
          <w:b/>
          <w:bCs/>
          <w:sz w:val="24"/>
          <w:szCs w:val="24"/>
          <w:rtl/>
        </w:rPr>
      </w:pPr>
      <w:r w:rsidRPr="00185259">
        <w:rPr>
          <w:rFonts w:cs="2  Nazanin"/>
          <w:b/>
          <w:bCs/>
          <w:sz w:val="24"/>
          <w:szCs w:val="24"/>
          <w:rtl/>
        </w:rPr>
        <w:t>-</w:t>
      </w:r>
      <w:r w:rsidRPr="00185259">
        <w:rPr>
          <w:rFonts w:ascii="Cambria" w:hAnsi="Cambria" w:cs="Cambria" w:hint="cs"/>
          <w:b/>
          <w:bCs/>
          <w:sz w:val="24"/>
          <w:szCs w:val="24"/>
          <w:rtl/>
        </w:rPr>
        <w:t>       </w:t>
      </w:r>
      <w:r w:rsidRPr="00185259">
        <w:rPr>
          <w:rFonts w:cs="2  Nazanin"/>
          <w:b/>
          <w:bCs/>
          <w:sz w:val="24"/>
          <w:szCs w:val="24"/>
          <w:rtl/>
        </w:rPr>
        <w:t xml:space="preserve"> </w:t>
      </w:r>
      <w:r w:rsidRPr="00185259">
        <w:rPr>
          <w:rFonts w:cs="2  Nazanin" w:hint="cs"/>
          <w:b/>
          <w:bCs/>
          <w:sz w:val="24"/>
          <w:szCs w:val="24"/>
          <w:rtl/>
        </w:rPr>
        <w:t>آیین</w:t>
      </w:r>
      <w:r w:rsidRPr="00185259">
        <w:rPr>
          <w:rFonts w:cs="2  Nazanin"/>
          <w:b/>
          <w:bCs/>
          <w:sz w:val="24"/>
          <w:szCs w:val="24"/>
          <w:rtl/>
        </w:rPr>
        <w:t xml:space="preserve"> </w:t>
      </w:r>
      <w:r w:rsidRPr="00185259">
        <w:rPr>
          <w:rFonts w:cs="2  Nazanin" w:hint="cs"/>
          <w:b/>
          <w:bCs/>
          <w:sz w:val="24"/>
          <w:szCs w:val="24"/>
          <w:rtl/>
        </w:rPr>
        <w:t>نامه</w:t>
      </w:r>
      <w:r w:rsidRPr="00185259">
        <w:rPr>
          <w:rFonts w:cs="2  Nazanin"/>
          <w:b/>
          <w:bCs/>
          <w:sz w:val="24"/>
          <w:szCs w:val="24"/>
          <w:rtl/>
        </w:rPr>
        <w:t xml:space="preserve"> </w:t>
      </w:r>
      <w:r w:rsidRPr="00185259">
        <w:rPr>
          <w:rFonts w:cs="2  Nazanin" w:hint="cs"/>
          <w:b/>
          <w:bCs/>
          <w:sz w:val="24"/>
          <w:szCs w:val="24"/>
          <w:rtl/>
        </w:rPr>
        <w:t>اجرایی</w:t>
      </w:r>
      <w:r w:rsidRPr="00185259">
        <w:rPr>
          <w:rFonts w:cs="2  Nazanin"/>
          <w:b/>
          <w:bCs/>
          <w:sz w:val="24"/>
          <w:szCs w:val="24"/>
          <w:rtl/>
        </w:rPr>
        <w:t xml:space="preserve"> </w:t>
      </w:r>
      <w:r w:rsidRPr="00185259">
        <w:rPr>
          <w:rFonts w:cs="2  Nazanin" w:hint="cs"/>
          <w:b/>
          <w:bCs/>
          <w:sz w:val="24"/>
          <w:szCs w:val="24"/>
          <w:rtl/>
        </w:rPr>
        <w:t>قانون</w:t>
      </w:r>
      <w:r w:rsidRPr="00185259">
        <w:rPr>
          <w:rFonts w:cs="2  Nazanin"/>
          <w:b/>
          <w:bCs/>
          <w:sz w:val="24"/>
          <w:szCs w:val="24"/>
          <w:rtl/>
        </w:rPr>
        <w:t xml:space="preserve"> </w:t>
      </w:r>
      <w:r w:rsidRPr="00185259">
        <w:rPr>
          <w:rFonts w:cs="2  Nazanin" w:hint="cs"/>
          <w:b/>
          <w:bCs/>
          <w:sz w:val="24"/>
          <w:szCs w:val="24"/>
          <w:rtl/>
        </w:rPr>
        <w:t>ساماندهی</w:t>
      </w:r>
      <w:r w:rsidRPr="00185259">
        <w:rPr>
          <w:rFonts w:cs="2  Nazanin"/>
          <w:b/>
          <w:bCs/>
          <w:sz w:val="24"/>
          <w:szCs w:val="24"/>
          <w:rtl/>
        </w:rPr>
        <w:t xml:space="preserve"> </w:t>
      </w:r>
      <w:r w:rsidRPr="00185259">
        <w:rPr>
          <w:rFonts w:cs="2  Nazanin" w:hint="cs"/>
          <w:b/>
          <w:bCs/>
          <w:sz w:val="24"/>
          <w:szCs w:val="24"/>
          <w:rtl/>
        </w:rPr>
        <w:t>و</w:t>
      </w:r>
      <w:r w:rsidRPr="00185259">
        <w:rPr>
          <w:rFonts w:cs="2  Nazanin"/>
          <w:b/>
          <w:bCs/>
          <w:sz w:val="24"/>
          <w:szCs w:val="24"/>
          <w:rtl/>
        </w:rPr>
        <w:t xml:space="preserve"> </w:t>
      </w:r>
      <w:r w:rsidRPr="00185259">
        <w:rPr>
          <w:rFonts w:cs="2  Nazanin" w:hint="cs"/>
          <w:b/>
          <w:bCs/>
          <w:sz w:val="24"/>
          <w:szCs w:val="24"/>
          <w:rtl/>
        </w:rPr>
        <w:t>حمایت</w:t>
      </w:r>
      <w:r w:rsidRPr="00185259">
        <w:rPr>
          <w:rFonts w:cs="2  Nazanin"/>
          <w:b/>
          <w:bCs/>
          <w:sz w:val="24"/>
          <w:szCs w:val="24"/>
          <w:rtl/>
        </w:rPr>
        <w:t xml:space="preserve"> </w:t>
      </w:r>
      <w:r w:rsidRPr="00185259">
        <w:rPr>
          <w:rFonts w:cs="2  Nazanin" w:hint="cs"/>
          <w:b/>
          <w:bCs/>
          <w:sz w:val="24"/>
          <w:szCs w:val="24"/>
          <w:rtl/>
        </w:rPr>
        <w:t>از</w:t>
      </w:r>
      <w:r w:rsidRPr="00185259">
        <w:rPr>
          <w:rFonts w:cs="2  Nazanin"/>
          <w:b/>
          <w:bCs/>
          <w:sz w:val="24"/>
          <w:szCs w:val="24"/>
          <w:rtl/>
        </w:rPr>
        <w:t xml:space="preserve"> </w:t>
      </w:r>
      <w:r w:rsidRPr="00185259">
        <w:rPr>
          <w:rFonts w:cs="2  Nazanin" w:hint="cs"/>
          <w:b/>
          <w:bCs/>
          <w:sz w:val="24"/>
          <w:szCs w:val="24"/>
          <w:rtl/>
        </w:rPr>
        <w:t>تولید</w:t>
      </w:r>
      <w:r w:rsidRPr="00185259">
        <w:rPr>
          <w:rFonts w:cs="2  Nazanin"/>
          <w:b/>
          <w:bCs/>
          <w:sz w:val="24"/>
          <w:szCs w:val="24"/>
          <w:rtl/>
        </w:rPr>
        <w:t xml:space="preserve"> </w:t>
      </w:r>
      <w:r w:rsidRPr="00185259">
        <w:rPr>
          <w:rFonts w:cs="2  Nazanin" w:hint="cs"/>
          <w:b/>
          <w:bCs/>
          <w:sz w:val="24"/>
          <w:szCs w:val="24"/>
          <w:rtl/>
        </w:rPr>
        <w:t>و</w:t>
      </w:r>
      <w:r w:rsidRPr="00185259">
        <w:rPr>
          <w:rFonts w:cs="2  Nazanin"/>
          <w:b/>
          <w:bCs/>
          <w:sz w:val="24"/>
          <w:szCs w:val="24"/>
          <w:rtl/>
        </w:rPr>
        <w:t xml:space="preserve"> </w:t>
      </w:r>
      <w:r w:rsidRPr="00185259">
        <w:rPr>
          <w:rFonts w:cs="2  Nazanin" w:hint="cs"/>
          <w:b/>
          <w:bCs/>
          <w:sz w:val="24"/>
          <w:szCs w:val="24"/>
          <w:rtl/>
        </w:rPr>
        <w:t>عرضه</w:t>
      </w:r>
      <w:r w:rsidRPr="00185259">
        <w:rPr>
          <w:rFonts w:cs="2  Nazanin"/>
          <w:b/>
          <w:bCs/>
          <w:sz w:val="24"/>
          <w:szCs w:val="24"/>
          <w:rtl/>
        </w:rPr>
        <w:t xml:space="preserve"> </w:t>
      </w:r>
      <w:r w:rsidRPr="00185259">
        <w:rPr>
          <w:rFonts w:cs="2  Nazanin" w:hint="cs"/>
          <w:b/>
          <w:bCs/>
          <w:sz w:val="24"/>
          <w:szCs w:val="24"/>
          <w:rtl/>
        </w:rPr>
        <w:t>مسکن</w:t>
      </w:r>
      <w:r w:rsidRPr="00185259">
        <w:rPr>
          <w:rFonts w:cs="2  Nazanin"/>
          <w:b/>
          <w:bCs/>
          <w:sz w:val="24"/>
          <w:szCs w:val="24"/>
          <w:rtl/>
        </w:rPr>
        <w:t xml:space="preserve"> </w:t>
      </w:r>
      <w:r w:rsidRPr="00185259">
        <w:rPr>
          <w:rFonts w:cs="2  Nazanin" w:hint="cs"/>
          <w:b/>
          <w:bCs/>
          <w:sz w:val="24"/>
          <w:szCs w:val="24"/>
          <w:rtl/>
        </w:rPr>
        <w:t>مصوب</w:t>
      </w:r>
      <w:r w:rsidRPr="00185259">
        <w:rPr>
          <w:rFonts w:cs="2  Nazanin"/>
          <w:b/>
          <w:bCs/>
          <w:sz w:val="24"/>
          <w:szCs w:val="24"/>
          <w:rtl/>
        </w:rPr>
        <w:t xml:space="preserve"> 07/02/1388:</w:t>
      </w:r>
    </w:p>
    <w:p w:rsidR="00EE4979" w:rsidRPr="00185259" w:rsidRDefault="00EE4979" w:rsidP="00185259">
      <w:pPr>
        <w:bidi/>
        <w:jc w:val="both"/>
        <w:rPr>
          <w:rFonts w:cs="2  Nazanin"/>
          <w:sz w:val="24"/>
          <w:szCs w:val="24"/>
          <w:rtl/>
        </w:rPr>
      </w:pPr>
      <w:r w:rsidRPr="00185259">
        <w:rPr>
          <w:rFonts w:cs="2  Nazanin"/>
          <w:sz w:val="24"/>
          <w:szCs w:val="24"/>
          <w:rtl/>
        </w:rPr>
        <w:t>ماده 44) کلیه دستگاههای مشمول ماده 4 قانون موظفند بلافاصله پس از وصول درخواست کتبی بنیاد مسکن انقلاب اسلامی در راستای امکان سنجی کالبدی و تشخیص اراضی مستعد و انجام هرگونه تفکیک اراضی، نسبت به واگذاری قطعی اراضی و انتقال رسمی سند مالکیت و یا اعطای نمایندگی برای اراضی فاقد سند مالکیت در محدوده روستاها به نهاد یاد شده اقدام نمایند. عدم انتقال سند مالکیت مانع اقدامات اجرایی توسط بنیاد یاد شده نخواهد بود.</w:t>
      </w:r>
    </w:p>
    <w:p w:rsidR="00EE4979" w:rsidRPr="00185259" w:rsidRDefault="00EE4979" w:rsidP="00185259">
      <w:pPr>
        <w:bidi/>
        <w:jc w:val="both"/>
        <w:rPr>
          <w:rFonts w:cs="2  Nazanin"/>
          <w:b/>
          <w:bCs/>
          <w:sz w:val="24"/>
          <w:szCs w:val="24"/>
          <w:rtl/>
        </w:rPr>
      </w:pPr>
      <w:r w:rsidRPr="00185259">
        <w:rPr>
          <w:rFonts w:cs="2  Nazanin"/>
          <w:b/>
          <w:bCs/>
          <w:sz w:val="24"/>
          <w:szCs w:val="24"/>
          <w:rtl/>
        </w:rPr>
        <w:t>-</w:t>
      </w:r>
      <w:r w:rsidRPr="00185259">
        <w:rPr>
          <w:rFonts w:ascii="Cambria" w:hAnsi="Cambria" w:cs="Cambria" w:hint="cs"/>
          <w:b/>
          <w:bCs/>
          <w:sz w:val="24"/>
          <w:szCs w:val="24"/>
          <w:rtl/>
        </w:rPr>
        <w:t>       </w:t>
      </w:r>
      <w:r w:rsidRPr="00185259">
        <w:rPr>
          <w:rFonts w:cs="2  Nazanin"/>
          <w:b/>
          <w:bCs/>
          <w:sz w:val="24"/>
          <w:szCs w:val="24"/>
          <w:rtl/>
        </w:rPr>
        <w:t xml:space="preserve"> </w:t>
      </w:r>
      <w:r w:rsidRPr="00185259">
        <w:rPr>
          <w:rFonts w:cs="2  Nazanin" w:hint="cs"/>
          <w:b/>
          <w:bCs/>
          <w:sz w:val="24"/>
          <w:szCs w:val="24"/>
          <w:rtl/>
        </w:rPr>
        <w:t>تملک</w:t>
      </w:r>
      <w:r w:rsidRPr="00185259">
        <w:rPr>
          <w:rFonts w:cs="2  Nazanin"/>
          <w:b/>
          <w:bCs/>
          <w:sz w:val="24"/>
          <w:szCs w:val="24"/>
          <w:rtl/>
        </w:rPr>
        <w:t xml:space="preserve"> </w:t>
      </w:r>
      <w:r w:rsidRPr="00185259">
        <w:rPr>
          <w:rFonts w:cs="2  Nazanin" w:hint="cs"/>
          <w:b/>
          <w:bCs/>
          <w:sz w:val="24"/>
          <w:szCs w:val="24"/>
          <w:rtl/>
        </w:rPr>
        <w:t>زمین</w:t>
      </w:r>
      <w:r w:rsidRPr="00185259">
        <w:rPr>
          <w:rFonts w:cs="2  Nazanin"/>
          <w:b/>
          <w:bCs/>
          <w:sz w:val="24"/>
          <w:szCs w:val="24"/>
          <w:rtl/>
        </w:rPr>
        <w:t xml:space="preserve"> </w:t>
      </w:r>
      <w:r w:rsidRPr="00185259">
        <w:rPr>
          <w:rFonts w:cs="2  Nazanin" w:hint="cs"/>
          <w:b/>
          <w:bCs/>
          <w:sz w:val="24"/>
          <w:szCs w:val="24"/>
          <w:rtl/>
        </w:rPr>
        <w:t>از</w:t>
      </w:r>
      <w:r w:rsidRPr="00185259">
        <w:rPr>
          <w:rFonts w:cs="2  Nazanin"/>
          <w:b/>
          <w:bCs/>
          <w:sz w:val="24"/>
          <w:szCs w:val="24"/>
          <w:rtl/>
        </w:rPr>
        <w:t xml:space="preserve"> </w:t>
      </w:r>
      <w:r w:rsidRPr="00185259">
        <w:rPr>
          <w:rFonts w:cs="2  Nazanin" w:hint="cs"/>
          <w:b/>
          <w:bCs/>
          <w:sz w:val="24"/>
          <w:szCs w:val="24"/>
          <w:rtl/>
        </w:rPr>
        <w:t>طریق</w:t>
      </w:r>
      <w:r w:rsidRPr="00185259">
        <w:rPr>
          <w:rFonts w:cs="2  Nazanin"/>
          <w:b/>
          <w:bCs/>
          <w:sz w:val="24"/>
          <w:szCs w:val="24"/>
          <w:rtl/>
        </w:rPr>
        <w:t xml:space="preserve"> </w:t>
      </w:r>
      <w:r w:rsidRPr="00185259">
        <w:rPr>
          <w:rFonts w:cs="2  Nazanin" w:hint="cs"/>
          <w:b/>
          <w:bCs/>
          <w:sz w:val="24"/>
          <w:szCs w:val="24"/>
          <w:rtl/>
        </w:rPr>
        <w:t>تفاهم</w:t>
      </w:r>
      <w:r w:rsidRPr="00185259">
        <w:rPr>
          <w:rFonts w:cs="2  Nazanin"/>
          <w:b/>
          <w:bCs/>
          <w:sz w:val="24"/>
          <w:szCs w:val="24"/>
          <w:rtl/>
        </w:rPr>
        <w:t xml:space="preserve"> </w:t>
      </w:r>
      <w:r w:rsidRPr="00185259">
        <w:rPr>
          <w:rFonts w:cs="2  Nazanin" w:hint="cs"/>
          <w:b/>
          <w:bCs/>
          <w:sz w:val="24"/>
          <w:szCs w:val="24"/>
          <w:rtl/>
        </w:rPr>
        <w:t>با</w:t>
      </w:r>
      <w:r w:rsidRPr="00185259">
        <w:rPr>
          <w:rFonts w:cs="2  Nazanin"/>
          <w:b/>
          <w:bCs/>
          <w:sz w:val="24"/>
          <w:szCs w:val="24"/>
          <w:rtl/>
        </w:rPr>
        <w:t xml:space="preserve"> </w:t>
      </w:r>
      <w:r w:rsidRPr="00185259">
        <w:rPr>
          <w:rFonts w:cs="2  Nazanin" w:hint="cs"/>
          <w:b/>
          <w:bCs/>
          <w:sz w:val="24"/>
          <w:szCs w:val="24"/>
          <w:rtl/>
        </w:rPr>
        <w:t>مالکین</w:t>
      </w:r>
      <w:r w:rsidRPr="00185259">
        <w:rPr>
          <w:rFonts w:cs="2  Nazanin"/>
          <w:b/>
          <w:bCs/>
          <w:sz w:val="24"/>
          <w:szCs w:val="24"/>
          <w:rtl/>
        </w:rPr>
        <w:t xml:space="preserve"> </w:t>
      </w:r>
      <w:r w:rsidRPr="00185259">
        <w:rPr>
          <w:rFonts w:cs="2  Nazanin" w:hint="cs"/>
          <w:b/>
          <w:bCs/>
          <w:sz w:val="24"/>
          <w:szCs w:val="24"/>
          <w:rtl/>
        </w:rPr>
        <w:t>متقاضی</w:t>
      </w:r>
      <w:r w:rsidRPr="00185259">
        <w:rPr>
          <w:rFonts w:cs="2  Nazanin"/>
          <w:b/>
          <w:bCs/>
          <w:sz w:val="24"/>
          <w:szCs w:val="24"/>
          <w:rtl/>
        </w:rPr>
        <w:t xml:space="preserve"> </w:t>
      </w:r>
      <w:r w:rsidRPr="00185259">
        <w:rPr>
          <w:rFonts w:cs="2  Nazanin" w:hint="cs"/>
          <w:b/>
          <w:bCs/>
          <w:sz w:val="24"/>
          <w:szCs w:val="24"/>
          <w:rtl/>
        </w:rPr>
        <w:t>اراضی</w:t>
      </w:r>
      <w:r w:rsidRPr="00185259">
        <w:rPr>
          <w:rFonts w:cs="2  Nazanin"/>
          <w:b/>
          <w:bCs/>
          <w:sz w:val="24"/>
          <w:szCs w:val="24"/>
          <w:rtl/>
        </w:rPr>
        <w:t xml:space="preserve"> </w:t>
      </w:r>
      <w:r w:rsidRPr="00185259">
        <w:rPr>
          <w:rFonts w:cs="2  Nazanin" w:hint="cs"/>
          <w:b/>
          <w:bCs/>
          <w:sz w:val="24"/>
          <w:szCs w:val="24"/>
          <w:rtl/>
        </w:rPr>
        <w:t>روستایی</w:t>
      </w:r>
      <w:r w:rsidRPr="00185259">
        <w:rPr>
          <w:rFonts w:cs="2  Nazanin"/>
          <w:b/>
          <w:bCs/>
          <w:sz w:val="24"/>
          <w:szCs w:val="24"/>
          <w:rtl/>
        </w:rPr>
        <w:t xml:space="preserve"> (</w:t>
      </w:r>
      <w:r w:rsidRPr="00185259">
        <w:rPr>
          <w:rFonts w:cs="2  Nazanin" w:hint="cs"/>
          <w:b/>
          <w:bCs/>
          <w:sz w:val="24"/>
          <w:szCs w:val="24"/>
          <w:rtl/>
        </w:rPr>
        <w:t>شیوه</w:t>
      </w:r>
      <w:r w:rsidRPr="00185259">
        <w:rPr>
          <w:rFonts w:cs="2  Nazanin"/>
          <w:b/>
          <w:bCs/>
          <w:sz w:val="24"/>
          <w:szCs w:val="24"/>
          <w:rtl/>
        </w:rPr>
        <w:t xml:space="preserve"> </w:t>
      </w:r>
      <w:r w:rsidRPr="00185259">
        <w:rPr>
          <w:rFonts w:cs="2  Nazanin" w:hint="cs"/>
          <w:b/>
          <w:bCs/>
          <w:sz w:val="24"/>
          <w:szCs w:val="24"/>
          <w:rtl/>
        </w:rPr>
        <w:t>نامه</w:t>
      </w:r>
      <w:r w:rsidRPr="00185259">
        <w:rPr>
          <w:rFonts w:cs="2  Nazanin"/>
          <w:b/>
          <w:bCs/>
          <w:sz w:val="24"/>
          <w:szCs w:val="24"/>
          <w:rtl/>
        </w:rPr>
        <w:t xml:space="preserve"> </w:t>
      </w:r>
      <w:r w:rsidRPr="00185259">
        <w:rPr>
          <w:rFonts w:cs="2  Nazanin" w:hint="cs"/>
          <w:b/>
          <w:bCs/>
          <w:sz w:val="24"/>
          <w:szCs w:val="24"/>
          <w:rtl/>
        </w:rPr>
        <w:t>مورخه</w:t>
      </w:r>
      <w:r w:rsidRPr="00185259">
        <w:rPr>
          <w:rFonts w:cs="2  Nazanin"/>
          <w:b/>
          <w:bCs/>
          <w:sz w:val="24"/>
          <w:szCs w:val="24"/>
          <w:rtl/>
        </w:rPr>
        <w:t xml:space="preserve"> 11/04/87) :</w:t>
      </w:r>
    </w:p>
    <w:p w:rsidR="00EE4979" w:rsidRPr="00185259" w:rsidRDefault="00EE4979" w:rsidP="00185259">
      <w:pPr>
        <w:bidi/>
        <w:jc w:val="both"/>
        <w:rPr>
          <w:rFonts w:cs="2  Nazanin"/>
          <w:sz w:val="24"/>
          <w:szCs w:val="24"/>
          <w:rtl/>
        </w:rPr>
      </w:pPr>
      <w:r w:rsidRPr="00185259">
        <w:rPr>
          <w:rFonts w:cs="2  Nazanin"/>
          <w:sz w:val="24"/>
          <w:szCs w:val="24"/>
          <w:rtl/>
        </w:rPr>
        <w:t>در صورت درخواست مالکین اراضی بالای 3000 متر مربع داخل یا خارج از محدوده روستا که به لحاظ نیاز، متقاضی دریافت خدمات فنی بمنظور قرار گرفتن در محدوده روستا،تغییر کاربری یا تفکیک اراضی می باشند بر اساس دستورالعمل ابلاغی پس از بررسی مدارک و طی مراحل قانونی و تعیین درصد سهام طرفین توافق با مالکین صورت می پذیرد .</w:t>
      </w:r>
    </w:p>
    <w:p w:rsidR="00EE4979" w:rsidRPr="00185259" w:rsidRDefault="00EE4979" w:rsidP="00185259">
      <w:pPr>
        <w:bidi/>
        <w:jc w:val="both"/>
        <w:rPr>
          <w:rFonts w:cs="2  Nazanin"/>
          <w:b/>
          <w:bCs/>
          <w:sz w:val="24"/>
          <w:szCs w:val="24"/>
          <w:rtl/>
        </w:rPr>
      </w:pPr>
      <w:r w:rsidRPr="00185259">
        <w:rPr>
          <w:rFonts w:cs="2  Nazanin"/>
          <w:b/>
          <w:bCs/>
          <w:sz w:val="24"/>
          <w:szCs w:val="24"/>
          <w:rtl/>
        </w:rPr>
        <w:t>مدارک مورد نیاز به جهت ارائه درخواست تفاهم با بنیاد مسکن:</w:t>
      </w:r>
    </w:p>
    <w:p w:rsidR="00EE4979" w:rsidRPr="00185259" w:rsidRDefault="00EE4979" w:rsidP="00185259">
      <w:pPr>
        <w:bidi/>
        <w:jc w:val="both"/>
        <w:rPr>
          <w:rFonts w:cs="2  Nazanin"/>
          <w:sz w:val="24"/>
          <w:szCs w:val="24"/>
          <w:rtl/>
        </w:rPr>
      </w:pPr>
      <w:r w:rsidRPr="00185259">
        <w:rPr>
          <w:rFonts w:cs="2  Nazanin"/>
          <w:sz w:val="24"/>
          <w:szCs w:val="24"/>
          <w:rtl/>
        </w:rPr>
        <w:t>1-</w:t>
      </w:r>
      <w:r w:rsidRPr="00185259">
        <w:rPr>
          <w:rFonts w:ascii="Cambria" w:hAnsi="Cambria" w:cs="Cambria" w:hint="cs"/>
          <w:sz w:val="24"/>
          <w:szCs w:val="24"/>
          <w:rtl/>
        </w:rPr>
        <w:t>   </w:t>
      </w:r>
      <w:r w:rsidRPr="00185259">
        <w:rPr>
          <w:rFonts w:cs="2  Nazanin"/>
          <w:sz w:val="24"/>
          <w:szCs w:val="24"/>
          <w:rtl/>
        </w:rPr>
        <w:t xml:space="preserve"> </w:t>
      </w:r>
      <w:r w:rsidRPr="00185259">
        <w:rPr>
          <w:rFonts w:cs="2  Nazanin" w:hint="cs"/>
          <w:sz w:val="24"/>
          <w:szCs w:val="24"/>
          <w:rtl/>
        </w:rPr>
        <w:t>ارائه</w:t>
      </w:r>
      <w:r w:rsidRPr="00185259">
        <w:rPr>
          <w:rFonts w:cs="2  Nazanin"/>
          <w:sz w:val="24"/>
          <w:szCs w:val="24"/>
          <w:rtl/>
        </w:rPr>
        <w:t xml:space="preserve"> </w:t>
      </w:r>
      <w:r w:rsidRPr="00185259">
        <w:rPr>
          <w:rFonts w:cs="2  Nazanin" w:hint="cs"/>
          <w:sz w:val="24"/>
          <w:szCs w:val="24"/>
          <w:rtl/>
        </w:rPr>
        <w:t>درخواست</w:t>
      </w:r>
      <w:r w:rsidRPr="00185259">
        <w:rPr>
          <w:rFonts w:cs="2  Nazanin"/>
          <w:sz w:val="24"/>
          <w:szCs w:val="24"/>
          <w:rtl/>
        </w:rPr>
        <w:t xml:space="preserve"> </w:t>
      </w:r>
      <w:r w:rsidRPr="00185259">
        <w:rPr>
          <w:rFonts w:cs="2  Nazanin" w:hint="cs"/>
          <w:sz w:val="24"/>
          <w:szCs w:val="24"/>
          <w:rtl/>
        </w:rPr>
        <w:t>توافق</w:t>
      </w:r>
      <w:r w:rsidRPr="00185259">
        <w:rPr>
          <w:rFonts w:cs="2  Nazanin"/>
          <w:sz w:val="24"/>
          <w:szCs w:val="24"/>
          <w:rtl/>
        </w:rPr>
        <w:t xml:space="preserve"> </w:t>
      </w:r>
      <w:r w:rsidRPr="00185259">
        <w:rPr>
          <w:rFonts w:cs="2  Nazanin" w:hint="cs"/>
          <w:sz w:val="24"/>
          <w:szCs w:val="24"/>
          <w:rtl/>
        </w:rPr>
        <w:t>به</w:t>
      </w:r>
      <w:r w:rsidRPr="00185259">
        <w:rPr>
          <w:rFonts w:cs="2  Nazanin"/>
          <w:sz w:val="24"/>
          <w:szCs w:val="24"/>
          <w:rtl/>
        </w:rPr>
        <w:t xml:space="preserve"> </w:t>
      </w:r>
      <w:r w:rsidRPr="00185259">
        <w:rPr>
          <w:rFonts w:cs="2  Nazanin" w:hint="cs"/>
          <w:sz w:val="24"/>
          <w:szCs w:val="24"/>
          <w:rtl/>
        </w:rPr>
        <w:t>صورت</w:t>
      </w:r>
      <w:r w:rsidRPr="00185259">
        <w:rPr>
          <w:rFonts w:cs="2  Nazanin"/>
          <w:sz w:val="24"/>
          <w:szCs w:val="24"/>
          <w:rtl/>
        </w:rPr>
        <w:t xml:space="preserve"> </w:t>
      </w:r>
      <w:r w:rsidRPr="00185259">
        <w:rPr>
          <w:rFonts w:cs="2  Nazanin" w:hint="cs"/>
          <w:sz w:val="24"/>
          <w:szCs w:val="24"/>
          <w:rtl/>
        </w:rPr>
        <w:t>کتبی</w:t>
      </w:r>
      <w:r w:rsidRPr="00185259">
        <w:rPr>
          <w:rFonts w:cs="2  Nazanin"/>
          <w:sz w:val="24"/>
          <w:szCs w:val="24"/>
          <w:rtl/>
        </w:rPr>
        <w:t xml:space="preserve"> </w:t>
      </w:r>
      <w:r w:rsidRPr="00185259">
        <w:rPr>
          <w:rFonts w:cs="2  Nazanin" w:hint="cs"/>
          <w:sz w:val="24"/>
          <w:szCs w:val="24"/>
          <w:rtl/>
        </w:rPr>
        <w:t>به</w:t>
      </w:r>
      <w:r w:rsidRPr="00185259">
        <w:rPr>
          <w:rFonts w:cs="2  Nazanin"/>
          <w:sz w:val="24"/>
          <w:szCs w:val="24"/>
          <w:rtl/>
        </w:rPr>
        <w:t xml:space="preserve"> </w:t>
      </w:r>
      <w:r w:rsidRPr="00185259">
        <w:rPr>
          <w:rFonts w:cs="2  Nazanin" w:hint="cs"/>
          <w:sz w:val="24"/>
          <w:szCs w:val="24"/>
          <w:rtl/>
        </w:rPr>
        <w:t>انضمام</w:t>
      </w:r>
      <w:r w:rsidRPr="00185259">
        <w:rPr>
          <w:rFonts w:cs="2  Nazanin"/>
          <w:sz w:val="24"/>
          <w:szCs w:val="24"/>
          <w:rtl/>
        </w:rPr>
        <w:t xml:space="preserve"> </w:t>
      </w:r>
      <w:r w:rsidRPr="00185259">
        <w:rPr>
          <w:rFonts w:cs="2  Nazanin" w:hint="cs"/>
          <w:sz w:val="24"/>
          <w:szCs w:val="24"/>
          <w:rtl/>
        </w:rPr>
        <w:t>کروکی</w:t>
      </w:r>
      <w:r w:rsidRPr="00185259">
        <w:rPr>
          <w:rFonts w:cs="2  Nazanin"/>
          <w:sz w:val="24"/>
          <w:szCs w:val="24"/>
          <w:rtl/>
        </w:rPr>
        <w:t xml:space="preserve"> </w:t>
      </w:r>
      <w:r w:rsidRPr="00185259">
        <w:rPr>
          <w:rFonts w:cs="2  Nazanin" w:hint="cs"/>
          <w:sz w:val="24"/>
          <w:szCs w:val="24"/>
          <w:rtl/>
        </w:rPr>
        <w:t>ز</w:t>
      </w:r>
      <w:r w:rsidRPr="00185259">
        <w:rPr>
          <w:rFonts w:cs="2  Nazanin"/>
          <w:sz w:val="24"/>
          <w:szCs w:val="24"/>
          <w:rtl/>
        </w:rPr>
        <w:t>مین توسط مالک یا مالکین یا نماینده قانونی آنان</w:t>
      </w:r>
    </w:p>
    <w:p w:rsidR="00EE4979" w:rsidRPr="00185259" w:rsidRDefault="00EE4979" w:rsidP="00185259">
      <w:pPr>
        <w:bidi/>
        <w:jc w:val="both"/>
        <w:rPr>
          <w:rFonts w:cs="2  Nazanin"/>
          <w:sz w:val="24"/>
          <w:szCs w:val="24"/>
          <w:rtl/>
        </w:rPr>
      </w:pPr>
      <w:r w:rsidRPr="00185259">
        <w:rPr>
          <w:rFonts w:cs="2  Nazanin"/>
          <w:sz w:val="24"/>
          <w:szCs w:val="24"/>
          <w:rtl/>
        </w:rPr>
        <w:t>2-</w:t>
      </w:r>
      <w:r w:rsidRPr="00185259">
        <w:rPr>
          <w:rFonts w:ascii="Cambria" w:hAnsi="Cambria" w:cs="Cambria" w:hint="cs"/>
          <w:sz w:val="24"/>
          <w:szCs w:val="24"/>
          <w:rtl/>
        </w:rPr>
        <w:t>   </w:t>
      </w:r>
      <w:r w:rsidRPr="00185259">
        <w:rPr>
          <w:rFonts w:cs="2  Nazanin"/>
          <w:sz w:val="24"/>
          <w:szCs w:val="24"/>
          <w:rtl/>
        </w:rPr>
        <w:t xml:space="preserve"> </w:t>
      </w:r>
      <w:r w:rsidRPr="00185259">
        <w:rPr>
          <w:rFonts w:cs="2  Nazanin" w:hint="cs"/>
          <w:sz w:val="24"/>
          <w:szCs w:val="24"/>
          <w:rtl/>
        </w:rPr>
        <w:t>تصویر</w:t>
      </w:r>
      <w:r w:rsidRPr="00185259">
        <w:rPr>
          <w:rFonts w:cs="2  Nazanin"/>
          <w:sz w:val="24"/>
          <w:szCs w:val="24"/>
          <w:rtl/>
        </w:rPr>
        <w:t xml:space="preserve"> </w:t>
      </w:r>
      <w:r w:rsidRPr="00185259">
        <w:rPr>
          <w:rFonts w:cs="2  Nazanin" w:hint="cs"/>
          <w:sz w:val="24"/>
          <w:szCs w:val="24"/>
          <w:rtl/>
        </w:rPr>
        <w:t>شناسنامه</w:t>
      </w:r>
      <w:r w:rsidRPr="00185259">
        <w:rPr>
          <w:rFonts w:cs="2  Nazanin"/>
          <w:sz w:val="24"/>
          <w:szCs w:val="24"/>
          <w:rtl/>
        </w:rPr>
        <w:t xml:space="preserve"> </w:t>
      </w:r>
      <w:r w:rsidRPr="00185259">
        <w:rPr>
          <w:rFonts w:cs="2  Nazanin" w:hint="cs"/>
          <w:sz w:val="24"/>
          <w:szCs w:val="24"/>
          <w:rtl/>
        </w:rPr>
        <w:t>برابر</w:t>
      </w:r>
      <w:r w:rsidRPr="00185259">
        <w:rPr>
          <w:rFonts w:cs="2  Nazanin"/>
          <w:sz w:val="24"/>
          <w:szCs w:val="24"/>
          <w:rtl/>
        </w:rPr>
        <w:t xml:space="preserve"> </w:t>
      </w:r>
      <w:r w:rsidRPr="00185259">
        <w:rPr>
          <w:rFonts w:cs="2  Nazanin" w:hint="cs"/>
          <w:sz w:val="24"/>
          <w:szCs w:val="24"/>
          <w:rtl/>
        </w:rPr>
        <w:t>اصل</w:t>
      </w:r>
      <w:r w:rsidRPr="00185259">
        <w:rPr>
          <w:rFonts w:cs="2  Nazanin"/>
          <w:sz w:val="24"/>
          <w:szCs w:val="24"/>
          <w:rtl/>
        </w:rPr>
        <w:t xml:space="preserve"> </w:t>
      </w:r>
      <w:r w:rsidRPr="00185259">
        <w:rPr>
          <w:rFonts w:cs="2  Nazanin" w:hint="cs"/>
          <w:sz w:val="24"/>
          <w:szCs w:val="24"/>
          <w:rtl/>
        </w:rPr>
        <w:t>شده</w:t>
      </w:r>
    </w:p>
    <w:p w:rsidR="00EE4979" w:rsidRPr="00185259" w:rsidRDefault="00EE4979" w:rsidP="00185259">
      <w:pPr>
        <w:bidi/>
        <w:jc w:val="both"/>
        <w:rPr>
          <w:rFonts w:cs="2  Nazanin"/>
          <w:sz w:val="24"/>
          <w:szCs w:val="24"/>
          <w:rtl/>
        </w:rPr>
      </w:pPr>
      <w:r w:rsidRPr="00185259">
        <w:rPr>
          <w:rFonts w:cs="2  Nazanin"/>
          <w:sz w:val="24"/>
          <w:szCs w:val="24"/>
          <w:rtl/>
        </w:rPr>
        <w:t>3-</w:t>
      </w:r>
      <w:r w:rsidRPr="00185259">
        <w:rPr>
          <w:rFonts w:ascii="Cambria" w:hAnsi="Cambria" w:cs="Cambria" w:hint="cs"/>
          <w:sz w:val="24"/>
          <w:szCs w:val="24"/>
          <w:rtl/>
        </w:rPr>
        <w:t>   </w:t>
      </w:r>
      <w:r w:rsidRPr="00185259">
        <w:rPr>
          <w:rFonts w:cs="2  Nazanin"/>
          <w:sz w:val="24"/>
          <w:szCs w:val="24"/>
          <w:rtl/>
        </w:rPr>
        <w:t xml:space="preserve"> </w:t>
      </w:r>
      <w:r w:rsidRPr="00185259">
        <w:rPr>
          <w:rFonts w:cs="2  Nazanin" w:hint="cs"/>
          <w:sz w:val="24"/>
          <w:szCs w:val="24"/>
          <w:rtl/>
        </w:rPr>
        <w:t>تصویر</w:t>
      </w:r>
      <w:r w:rsidRPr="00185259">
        <w:rPr>
          <w:rFonts w:cs="2  Nazanin"/>
          <w:sz w:val="24"/>
          <w:szCs w:val="24"/>
          <w:rtl/>
        </w:rPr>
        <w:t xml:space="preserve"> </w:t>
      </w:r>
      <w:r w:rsidRPr="00185259">
        <w:rPr>
          <w:rFonts w:cs="2  Nazanin" w:hint="cs"/>
          <w:sz w:val="24"/>
          <w:szCs w:val="24"/>
          <w:rtl/>
        </w:rPr>
        <w:t>اسناد</w:t>
      </w:r>
      <w:r w:rsidRPr="00185259">
        <w:rPr>
          <w:rFonts w:cs="2  Nazanin"/>
          <w:sz w:val="24"/>
          <w:szCs w:val="24"/>
          <w:rtl/>
        </w:rPr>
        <w:t xml:space="preserve"> </w:t>
      </w:r>
      <w:r w:rsidRPr="00185259">
        <w:rPr>
          <w:rFonts w:cs="2  Nazanin" w:hint="cs"/>
          <w:sz w:val="24"/>
          <w:szCs w:val="24"/>
          <w:rtl/>
        </w:rPr>
        <w:t>معتبر</w:t>
      </w:r>
      <w:r w:rsidRPr="00185259">
        <w:rPr>
          <w:rFonts w:cs="2  Nazanin"/>
          <w:sz w:val="24"/>
          <w:szCs w:val="24"/>
          <w:rtl/>
        </w:rPr>
        <w:t xml:space="preserve"> </w:t>
      </w:r>
      <w:r w:rsidRPr="00185259">
        <w:rPr>
          <w:rFonts w:cs="2  Nazanin" w:hint="cs"/>
          <w:sz w:val="24"/>
          <w:szCs w:val="24"/>
          <w:rtl/>
        </w:rPr>
        <w:t>مالکیت</w:t>
      </w:r>
      <w:r w:rsidRPr="00185259">
        <w:rPr>
          <w:rFonts w:cs="2  Nazanin"/>
          <w:sz w:val="24"/>
          <w:szCs w:val="24"/>
          <w:rtl/>
        </w:rPr>
        <w:t xml:space="preserve"> </w:t>
      </w:r>
      <w:r w:rsidRPr="00185259">
        <w:rPr>
          <w:rFonts w:cs="2  Nazanin" w:hint="cs"/>
          <w:sz w:val="24"/>
          <w:szCs w:val="24"/>
          <w:rtl/>
        </w:rPr>
        <w:t>برابر</w:t>
      </w:r>
      <w:r w:rsidRPr="00185259">
        <w:rPr>
          <w:rFonts w:cs="2  Nazanin"/>
          <w:sz w:val="24"/>
          <w:szCs w:val="24"/>
          <w:rtl/>
        </w:rPr>
        <w:t xml:space="preserve"> </w:t>
      </w:r>
      <w:r w:rsidRPr="00185259">
        <w:rPr>
          <w:rFonts w:cs="2  Nazanin" w:hint="cs"/>
          <w:sz w:val="24"/>
          <w:szCs w:val="24"/>
          <w:rtl/>
        </w:rPr>
        <w:t>اصل</w:t>
      </w:r>
      <w:r w:rsidRPr="00185259">
        <w:rPr>
          <w:rFonts w:cs="2  Nazanin"/>
          <w:sz w:val="24"/>
          <w:szCs w:val="24"/>
          <w:rtl/>
        </w:rPr>
        <w:t xml:space="preserve"> </w:t>
      </w:r>
      <w:r w:rsidRPr="00185259">
        <w:rPr>
          <w:rFonts w:cs="2  Nazanin" w:hint="cs"/>
          <w:sz w:val="24"/>
          <w:szCs w:val="24"/>
          <w:rtl/>
        </w:rPr>
        <w:t>شده</w:t>
      </w:r>
    </w:p>
    <w:p w:rsidR="00EE4979" w:rsidRPr="00185259" w:rsidRDefault="00EE4979" w:rsidP="00185259">
      <w:pPr>
        <w:bidi/>
        <w:jc w:val="both"/>
        <w:rPr>
          <w:rFonts w:cs="2  Nazanin"/>
          <w:sz w:val="24"/>
          <w:szCs w:val="24"/>
          <w:rtl/>
        </w:rPr>
      </w:pPr>
      <w:r w:rsidRPr="00185259">
        <w:rPr>
          <w:rFonts w:cs="2  Nazanin"/>
          <w:sz w:val="24"/>
          <w:szCs w:val="24"/>
          <w:rtl/>
        </w:rPr>
        <w:t>4-</w:t>
      </w:r>
      <w:r w:rsidRPr="00185259">
        <w:rPr>
          <w:rFonts w:ascii="Cambria" w:hAnsi="Cambria" w:cs="Cambria" w:hint="cs"/>
          <w:sz w:val="24"/>
          <w:szCs w:val="24"/>
          <w:rtl/>
        </w:rPr>
        <w:t>   </w:t>
      </w:r>
      <w:r w:rsidRPr="00185259">
        <w:rPr>
          <w:rFonts w:cs="2  Nazanin"/>
          <w:sz w:val="24"/>
          <w:szCs w:val="24"/>
          <w:rtl/>
        </w:rPr>
        <w:t xml:space="preserve"> </w:t>
      </w:r>
      <w:r w:rsidRPr="00185259">
        <w:rPr>
          <w:rFonts w:cs="2  Nazanin" w:hint="cs"/>
          <w:sz w:val="24"/>
          <w:szCs w:val="24"/>
          <w:rtl/>
        </w:rPr>
        <w:t>درصورت</w:t>
      </w:r>
      <w:r w:rsidRPr="00185259">
        <w:rPr>
          <w:rFonts w:cs="2  Nazanin"/>
          <w:sz w:val="24"/>
          <w:szCs w:val="24"/>
          <w:rtl/>
        </w:rPr>
        <w:t xml:space="preserve"> </w:t>
      </w:r>
      <w:r w:rsidRPr="00185259">
        <w:rPr>
          <w:rFonts w:cs="2  Nazanin" w:hint="cs"/>
          <w:sz w:val="24"/>
          <w:szCs w:val="24"/>
          <w:rtl/>
        </w:rPr>
        <w:t>مشاع</w:t>
      </w:r>
      <w:r w:rsidRPr="00185259">
        <w:rPr>
          <w:rFonts w:cs="2  Nazanin"/>
          <w:sz w:val="24"/>
          <w:szCs w:val="24"/>
          <w:rtl/>
        </w:rPr>
        <w:t xml:space="preserve"> </w:t>
      </w:r>
      <w:r w:rsidRPr="00185259">
        <w:rPr>
          <w:rFonts w:cs="2  Nazanin" w:hint="cs"/>
          <w:sz w:val="24"/>
          <w:szCs w:val="24"/>
          <w:rtl/>
        </w:rPr>
        <w:t>بودن</w:t>
      </w:r>
      <w:r w:rsidRPr="00185259">
        <w:rPr>
          <w:rFonts w:cs="2  Nazanin"/>
          <w:sz w:val="24"/>
          <w:szCs w:val="24"/>
          <w:rtl/>
        </w:rPr>
        <w:t xml:space="preserve"> </w:t>
      </w:r>
      <w:r w:rsidRPr="00185259">
        <w:rPr>
          <w:rFonts w:cs="2  Nazanin" w:hint="cs"/>
          <w:sz w:val="24"/>
          <w:szCs w:val="24"/>
          <w:rtl/>
        </w:rPr>
        <w:t>مالکیت</w:t>
      </w:r>
      <w:r w:rsidRPr="00185259">
        <w:rPr>
          <w:rFonts w:cs="2  Nazanin"/>
          <w:sz w:val="24"/>
          <w:szCs w:val="24"/>
          <w:rtl/>
        </w:rPr>
        <w:t xml:space="preserve"> </w:t>
      </w:r>
      <w:r w:rsidRPr="00185259">
        <w:rPr>
          <w:rFonts w:cs="2  Nazanin" w:hint="cs"/>
          <w:sz w:val="24"/>
          <w:szCs w:val="24"/>
          <w:rtl/>
        </w:rPr>
        <w:t>شناسایی</w:t>
      </w:r>
      <w:r w:rsidRPr="00185259">
        <w:rPr>
          <w:rFonts w:cs="2  Nazanin"/>
          <w:sz w:val="24"/>
          <w:szCs w:val="24"/>
          <w:rtl/>
        </w:rPr>
        <w:t xml:space="preserve"> </w:t>
      </w:r>
      <w:r w:rsidRPr="00185259">
        <w:rPr>
          <w:rFonts w:cs="2  Nazanin" w:hint="cs"/>
          <w:sz w:val="24"/>
          <w:szCs w:val="24"/>
          <w:rtl/>
        </w:rPr>
        <w:t>مالکین</w:t>
      </w:r>
      <w:r w:rsidRPr="00185259">
        <w:rPr>
          <w:rFonts w:cs="2  Nazanin"/>
          <w:sz w:val="24"/>
          <w:szCs w:val="24"/>
          <w:rtl/>
        </w:rPr>
        <w:t xml:space="preserve"> </w:t>
      </w:r>
      <w:r w:rsidRPr="00185259">
        <w:rPr>
          <w:rFonts w:cs="2  Nazanin" w:hint="cs"/>
          <w:sz w:val="24"/>
          <w:szCs w:val="24"/>
          <w:rtl/>
        </w:rPr>
        <w:t>و</w:t>
      </w:r>
      <w:r w:rsidRPr="00185259">
        <w:rPr>
          <w:rFonts w:cs="2  Nazanin"/>
          <w:sz w:val="24"/>
          <w:szCs w:val="24"/>
          <w:rtl/>
        </w:rPr>
        <w:t xml:space="preserve"> </w:t>
      </w:r>
      <w:r w:rsidRPr="00185259">
        <w:rPr>
          <w:rFonts w:cs="2  Nazanin" w:hint="cs"/>
          <w:sz w:val="24"/>
          <w:szCs w:val="24"/>
          <w:rtl/>
        </w:rPr>
        <w:t>مشخص</w:t>
      </w:r>
      <w:r w:rsidRPr="00185259">
        <w:rPr>
          <w:rFonts w:cs="2  Nazanin"/>
          <w:sz w:val="24"/>
          <w:szCs w:val="24"/>
          <w:rtl/>
        </w:rPr>
        <w:t xml:space="preserve"> </w:t>
      </w:r>
      <w:r w:rsidRPr="00185259">
        <w:rPr>
          <w:rFonts w:cs="2  Nazanin" w:hint="cs"/>
          <w:sz w:val="24"/>
          <w:szCs w:val="24"/>
          <w:rtl/>
        </w:rPr>
        <w:t>نمودن</w:t>
      </w:r>
      <w:r w:rsidRPr="00185259">
        <w:rPr>
          <w:rFonts w:cs="2  Nazanin"/>
          <w:sz w:val="24"/>
          <w:szCs w:val="24"/>
          <w:rtl/>
        </w:rPr>
        <w:t xml:space="preserve"> </w:t>
      </w:r>
      <w:r w:rsidRPr="00185259">
        <w:rPr>
          <w:rFonts w:cs="2  Nazanin" w:hint="cs"/>
          <w:sz w:val="24"/>
          <w:szCs w:val="24"/>
          <w:rtl/>
        </w:rPr>
        <w:t>سهم</w:t>
      </w:r>
      <w:r w:rsidRPr="00185259">
        <w:rPr>
          <w:rFonts w:cs="2  Nazanin"/>
          <w:sz w:val="24"/>
          <w:szCs w:val="24"/>
          <w:rtl/>
        </w:rPr>
        <w:t xml:space="preserve"> </w:t>
      </w:r>
      <w:r w:rsidRPr="00185259">
        <w:rPr>
          <w:rFonts w:cs="2  Nazanin" w:hint="cs"/>
          <w:sz w:val="24"/>
          <w:szCs w:val="24"/>
          <w:rtl/>
        </w:rPr>
        <w:t>هریک</w:t>
      </w:r>
      <w:r w:rsidRPr="00185259">
        <w:rPr>
          <w:rFonts w:cs="2  Nazanin"/>
          <w:sz w:val="24"/>
          <w:szCs w:val="24"/>
          <w:rtl/>
        </w:rPr>
        <w:t xml:space="preserve"> </w:t>
      </w:r>
      <w:r w:rsidRPr="00185259">
        <w:rPr>
          <w:rFonts w:cs="2  Nazanin" w:hint="cs"/>
          <w:sz w:val="24"/>
          <w:szCs w:val="24"/>
          <w:rtl/>
        </w:rPr>
        <w:t>از</w:t>
      </w:r>
      <w:r w:rsidRPr="00185259">
        <w:rPr>
          <w:rFonts w:cs="2  Nazanin"/>
          <w:sz w:val="24"/>
          <w:szCs w:val="24"/>
          <w:rtl/>
        </w:rPr>
        <w:t xml:space="preserve"> </w:t>
      </w:r>
      <w:r w:rsidRPr="00185259">
        <w:rPr>
          <w:rFonts w:cs="2  Nazanin" w:hint="cs"/>
          <w:sz w:val="24"/>
          <w:szCs w:val="24"/>
          <w:rtl/>
        </w:rPr>
        <w:t>آنان</w:t>
      </w:r>
    </w:p>
    <w:p w:rsidR="00EE4979" w:rsidRPr="00185259" w:rsidRDefault="00EE4979" w:rsidP="00185259">
      <w:pPr>
        <w:bidi/>
        <w:jc w:val="both"/>
        <w:rPr>
          <w:rFonts w:cs="2  Nazanin"/>
          <w:sz w:val="24"/>
          <w:szCs w:val="24"/>
          <w:rtl/>
        </w:rPr>
      </w:pPr>
      <w:r w:rsidRPr="00185259">
        <w:rPr>
          <w:rFonts w:cs="2  Nazanin"/>
          <w:sz w:val="24"/>
          <w:szCs w:val="24"/>
          <w:rtl/>
        </w:rPr>
        <w:t>5-</w:t>
      </w:r>
      <w:r w:rsidRPr="00185259">
        <w:rPr>
          <w:rFonts w:ascii="Cambria" w:hAnsi="Cambria" w:cs="Cambria" w:hint="cs"/>
          <w:sz w:val="24"/>
          <w:szCs w:val="24"/>
          <w:rtl/>
        </w:rPr>
        <w:t>   </w:t>
      </w:r>
      <w:r w:rsidRPr="00185259">
        <w:rPr>
          <w:rFonts w:cs="2  Nazanin"/>
          <w:sz w:val="24"/>
          <w:szCs w:val="24"/>
          <w:rtl/>
        </w:rPr>
        <w:t xml:space="preserve"> </w:t>
      </w:r>
      <w:r w:rsidRPr="00185259">
        <w:rPr>
          <w:rFonts w:cs="2  Nazanin" w:hint="cs"/>
          <w:sz w:val="24"/>
          <w:szCs w:val="24"/>
          <w:rtl/>
        </w:rPr>
        <w:t>ارائه</w:t>
      </w:r>
      <w:r w:rsidRPr="00185259">
        <w:rPr>
          <w:rFonts w:cs="2  Nazanin"/>
          <w:sz w:val="24"/>
          <w:szCs w:val="24"/>
          <w:rtl/>
        </w:rPr>
        <w:t xml:space="preserve"> </w:t>
      </w:r>
      <w:r w:rsidRPr="00185259">
        <w:rPr>
          <w:rFonts w:cs="2  Nazanin" w:hint="cs"/>
          <w:sz w:val="24"/>
          <w:szCs w:val="24"/>
          <w:rtl/>
        </w:rPr>
        <w:t>تاییدیه</w:t>
      </w:r>
      <w:r w:rsidRPr="00185259">
        <w:rPr>
          <w:rFonts w:cs="2  Nazanin"/>
          <w:sz w:val="24"/>
          <w:szCs w:val="24"/>
          <w:rtl/>
        </w:rPr>
        <w:t xml:space="preserve"> </w:t>
      </w:r>
      <w:r w:rsidRPr="00185259">
        <w:rPr>
          <w:rFonts w:cs="2  Nazanin" w:hint="cs"/>
          <w:sz w:val="24"/>
          <w:szCs w:val="24"/>
          <w:rtl/>
        </w:rPr>
        <w:t>از</w:t>
      </w:r>
      <w:r w:rsidRPr="00185259">
        <w:rPr>
          <w:rFonts w:cs="2  Nazanin"/>
          <w:sz w:val="24"/>
          <w:szCs w:val="24"/>
          <w:rtl/>
        </w:rPr>
        <w:t xml:space="preserve"> </w:t>
      </w:r>
      <w:r w:rsidRPr="00185259">
        <w:rPr>
          <w:rFonts w:cs="2  Nazanin" w:hint="cs"/>
          <w:sz w:val="24"/>
          <w:szCs w:val="24"/>
          <w:rtl/>
        </w:rPr>
        <w:t>ثبت</w:t>
      </w:r>
      <w:r w:rsidRPr="00185259">
        <w:rPr>
          <w:rFonts w:cs="2  Nazanin"/>
          <w:sz w:val="24"/>
          <w:szCs w:val="24"/>
          <w:rtl/>
        </w:rPr>
        <w:t xml:space="preserve"> </w:t>
      </w:r>
      <w:r w:rsidRPr="00185259">
        <w:rPr>
          <w:rFonts w:cs="2  Nazanin" w:hint="cs"/>
          <w:sz w:val="24"/>
          <w:szCs w:val="24"/>
          <w:rtl/>
        </w:rPr>
        <w:t>مبنی</w:t>
      </w:r>
      <w:r w:rsidRPr="00185259">
        <w:rPr>
          <w:rFonts w:cs="2  Nazanin"/>
          <w:sz w:val="24"/>
          <w:szCs w:val="24"/>
          <w:rtl/>
        </w:rPr>
        <w:t xml:space="preserve"> </w:t>
      </w:r>
      <w:r w:rsidRPr="00185259">
        <w:rPr>
          <w:rFonts w:cs="2  Nazanin" w:hint="cs"/>
          <w:sz w:val="24"/>
          <w:szCs w:val="24"/>
          <w:rtl/>
        </w:rPr>
        <w:t>بر</w:t>
      </w:r>
      <w:r w:rsidRPr="00185259">
        <w:rPr>
          <w:rFonts w:cs="2  Nazanin"/>
          <w:sz w:val="24"/>
          <w:szCs w:val="24"/>
          <w:rtl/>
        </w:rPr>
        <w:t xml:space="preserve"> </w:t>
      </w:r>
      <w:r w:rsidRPr="00185259">
        <w:rPr>
          <w:rFonts w:cs="2  Nazanin" w:hint="cs"/>
          <w:sz w:val="24"/>
          <w:szCs w:val="24"/>
          <w:rtl/>
        </w:rPr>
        <w:t>عدم</w:t>
      </w:r>
      <w:r w:rsidRPr="00185259">
        <w:rPr>
          <w:rFonts w:cs="2  Nazanin"/>
          <w:sz w:val="24"/>
          <w:szCs w:val="24"/>
          <w:rtl/>
        </w:rPr>
        <w:t xml:space="preserve"> </w:t>
      </w:r>
      <w:r w:rsidRPr="00185259">
        <w:rPr>
          <w:rFonts w:cs="2  Nazanin" w:hint="cs"/>
          <w:sz w:val="24"/>
          <w:szCs w:val="24"/>
          <w:rtl/>
        </w:rPr>
        <w:t>بازداشتی</w:t>
      </w:r>
      <w:r w:rsidRPr="00185259">
        <w:rPr>
          <w:rFonts w:cs="2  Nazanin"/>
          <w:sz w:val="24"/>
          <w:szCs w:val="24"/>
          <w:rtl/>
        </w:rPr>
        <w:t xml:space="preserve"> </w:t>
      </w:r>
      <w:r w:rsidRPr="00185259">
        <w:rPr>
          <w:rFonts w:cs="2  Nazanin" w:hint="cs"/>
          <w:sz w:val="24"/>
          <w:szCs w:val="24"/>
          <w:rtl/>
        </w:rPr>
        <w:t>ملک</w:t>
      </w:r>
    </w:p>
    <w:p w:rsidR="005277FB" w:rsidRPr="00185259" w:rsidRDefault="00185259" w:rsidP="00185259">
      <w:pPr>
        <w:bidi/>
        <w:jc w:val="both"/>
        <w:rPr>
          <w:rFonts w:cs="2  Nazanin"/>
          <w:sz w:val="24"/>
          <w:szCs w:val="24"/>
        </w:rPr>
      </w:pPr>
    </w:p>
    <w:sectPr w:rsidR="005277FB" w:rsidRPr="00185259" w:rsidSect="00185259">
      <w:pgSz w:w="12240" w:h="15840"/>
      <w:pgMar w:top="1440" w:right="1440" w:bottom="1440" w:left="1440"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48"/>
    <w:rsid w:val="00185259"/>
    <w:rsid w:val="001B371A"/>
    <w:rsid w:val="00655248"/>
    <w:rsid w:val="006C52BF"/>
    <w:rsid w:val="00EE4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6F2A5-FCD9-4C98-A2BC-ED7E4F07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9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8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C8E4-4002-40CD-A76F-E1EF51F5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267</Words>
  <Characters>1524</Characters>
  <Application>Microsoft Office Word</Application>
  <DocSecurity>0</DocSecurity>
  <Lines>12</Lines>
  <Paragraphs>3</Paragraphs>
  <ScaleCrop>false</ScaleCrop>
  <Company>Microsoft</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2016-07-26T07:44:00Z</dcterms:created>
  <dcterms:modified xsi:type="dcterms:W3CDTF">2016-07-26T08:01:00Z</dcterms:modified>
</cp:coreProperties>
</file>